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b/>
          <w:bCs/>
          <w:color w:val="000000"/>
          <w:lang w:eastAsia="de-DE"/>
        </w:rPr>
        <w:t xml:space="preserve">Privatklinik </w:t>
      </w:r>
      <w:proofErr w:type="spellStart"/>
      <w:r w:rsidRPr="00BB6193">
        <w:rPr>
          <w:rFonts w:ascii="Calibri" w:eastAsia="Times New Roman" w:hAnsi="Calibri" w:cs="Calibri"/>
          <w:b/>
          <w:bCs/>
          <w:color w:val="000000"/>
          <w:lang w:eastAsia="de-DE"/>
        </w:rPr>
        <w:t>Kiprov</w:t>
      </w:r>
      <w:proofErr w:type="spellEnd"/>
      <w:r w:rsidRPr="00BB6193">
        <w:rPr>
          <w:rFonts w:ascii="Calibri" w:eastAsia="Times New Roman" w:hAnsi="Calibri" w:cs="Calibri"/>
          <w:b/>
          <w:bCs/>
          <w:color w:val="000000"/>
          <w:lang w:eastAsia="de-DE"/>
        </w:rPr>
        <w:t xml:space="preserve"> und </w:t>
      </w:r>
      <w:proofErr w:type="spellStart"/>
      <w:r w:rsidRPr="00BB6193">
        <w:rPr>
          <w:rFonts w:ascii="Calibri" w:eastAsia="Times New Roman" w:hAnsi="Calibri" w:cs="Calibri"/>
          <w:b/>
          <w:bCs/>
          <w:color w:val="000000"/>
          <w:lang w:eastAsia="de-DE"/>
        </w:rPr>
        <w:t>SkinCeuticals</w:t>
      </w:r>
      <w:proofErr w:type="spellEnd"/>
      <w:r w:rsidRPr="00BB6193">
        <w:rPr>
          <w:rFonts w:ascii="Calibri" w:eastAsia="Times New Roman" w:hAnsi="Calibri" w:cs="Calibri"/>
          <w:b/>
          <w:bCs/>
          <w:color w:val="000000"/>
          <w:lang w:eastAsia="de-DE"/>
        </w:rPr>
        <w:t xml:space="preserve"> präsentieren: </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b/>
          <w:bCs/>
          <w:color w:val="000000"/>
          <w:lang w:eastAsia="de-DE"/>
        </w:rPr>
        <w:t>Der exklusive Beauty-Cocktail zum Thema "Zeitlose Schönheit"</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Was ist eigentlich eine "zeitlose Schönheit" und was empfinden wir als schön? Diese spannende Frage stand im Mittelpunkt des exklusiven Beauty-Cocktails der </w:t>
      </w:r>
      <w:r w:rsidRPr="00BB6193">
        <w:rPr>
          <w:rFonts w:ascii="Calibri" w:eastAsia="Times New Roman" w:hAnsi="Calibri" w:cs="Calibri"/>
          <w:b/>
          <w:bCs/>
          <w:color w:val="000000"/>
          <w:lang w:eastAsia="de-DE"/>
        </w:rPr>
        <w:t xml:space="preserve">Privatklinik </w:t>
      </w:r>
      <w:proofErr w:type="spellStart"/>
      <w:r w:rsidRPr="00BB6193">
        <w:rPr>
          <w:rFonts w:ascii="Calibri" w:eastAsia="Times New Roman" w:hAnsi="Calibri" w:cs="Calibri"/>
          <w:b/>
          <w:bCs/>
          <w:color w:val="000000"/>
          <w:lang w:eastAsia="de-DE"/>
        </w:rPr>
        <w:t>Kiprov</w:t>
      </w:r>
      <w:proofErr w:type="spellEnd"/>
      <w:r w:rsidRPr="00BB6193">
        <w:rPr>
          <w:rFonts w:ascii="Calibri" w:eastAsia="Times New Roman" w:hAnsi="Calibri" w:cs="Calibri"/>
          <w:b/>
          <w:bCs/>
          <w:color w:val="000000"/>
          <w:lang w:eastAsia="de-DE"/>
        </w:rPr>
        <w:t> </w:t>
      </w:r>
      <w:r w:rsidRPr="00BB6193">
        <w:rPr>
          <w:rFonts w:ascii="Calibri" w:eastAsia="Times New Roman" w:hAnsi="Calibri" w:cs="Calibri"/>
          <w:color w:val="000000"/>
          <w:lang w:eastAsia="de-DE"/>
        </w:rPr>
        <w:t xml:space="preserve">in Zusammenarbeit mit </w:t>
      </w:r>
      <w:proofErr w:type="spellStart"/>
      <w:r w:rsidRPr="00BB6193">
        <w:rPr>
          <w:rFonts w:ascii="Calibri" w:eastAsia="Times New Roman" w:hAnsi="Calibri" w:cs="Calibri"/>
          <w:color w:val="000000"/>
          <w:lang w:eastAsia="de-DE"/>
        </w:rPr>
        <w:t>SkinCeuticals</w:t>
      </w:r>
      <w:proofErr w:type="spellEnd"/>
      <w:r w:rsidRPr="00BB6193">
        <w:rPr>
          <w:rFonts w:ascii="Calibri" w:eastAsia="Times New Roman" w:hAnsi="Calibri" w:cs="Calibri"/>
          <w:color w:val="000000"/>
          <w:lang w:eastAsia="de-DE"/>
        </w:rPr>
        <w:t>. </w:t>
      </w:r>
      <w:r w:rsidRPr="00BB6193">
        <w:rPr>
          <w:rFonts w:ascii="Calibri" w:eastAsia="Times New Roman" w:hAnsi="Calibri" w:cs="Calibri"/>
          <w:b/>
          <w:bCs/>
          <w:color w:val="000000"/>
          <w:lang w:eastAsia="de-DE"/>
        </w:rPr>
        <w:t xml:space="preserve">Dr. Anna-Maria </w:t>
      </w:r>
      <w:proofErr w:type="spellStart"/>
      <w:r w:rsidRPr="00BB6193">
        <w:rPr>
          <w:rFonts w:ascii="Calibri" w:eastAsia="Times New Roman" w:hAnsi="Calibri" w:cs="Calibri"/>
          <w:b/>
          <w:bCs/>
          <w:color w:val="000000"/>
          <w:lang w:eastAsia="de-DE"/>
        </w:rPr>
        <w:t>Kiprov</w:t>
      </w:r>
      <w:proofErr w:type="spellEnd"/>
      <w:r w:rsidRPr="00BB6193">
        <w:rPr>
          <w:rFonts w:ascii="Calibri" w:eastAsia="Times New Roman" w:hAnsi="Calibri" w:cs="Calibri"/>
          <w:color w:val="000000"/>
          <w:lang w:eastAsia="de-DE"/>
        </w:rPr>
        <w:t>, renommierte Schönheits-Expertin, beleuchtete dabei die klassischen Hollywood-Schönheiten </w:t>
      </w:r>
      <w:r w:rsidRPr="00BB6193">
        <w:rPr>
          <w:rFonts w:ascii="Calibri" w:eastAsia="Times New Roman" w:hAnsi="Calibri" w:cs="Calibri"/>
          <w:b/>
          <w:bCs/>
          <w:color w:val="000000"/>
          <w:lang w:eastAsia="de-DE"/>
        </w:rPr>
        <w:t>Julia Roberts, Anne Hathaway und Jennifer Lopez.</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"Schönheit ist etwas sehr Individuelles. Meine Aufgabe ist es, dass sich Frauen und Männer wieder wohl in ihrer Haut fühlen und sich wieder als schön empfinden," erklärte Dr.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Sie betonte, dass große Veränderungen nicht notwendig seien. Anhand von unbearbeiteten Fotos, die die Hollywood-Schönheiten im Laufe der Jahrzehnte zeigen, analysierte sie: "Julia Roberts oder Jennifer Lopez haben nie großartig etwas an sich verändert. Ihre Nasen, Lippen und Augen blieben unberührt, doch sie haben über Jahrzehnte an ihrer Hautstruktur und -qualität gearbeitet. Und das macht sich jetzt bezahlt."</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Auf die Frage, was eine zeitlose Schönheit ausmacht, antwortete Dr.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"Dass man ihr wahres Alter nicht wirklich festmachen kann. Sie sieht immer strahlend, frisch und sehr gepflegt aus." </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Anhand von anschaulichem Bildmaterial der Prominenten zeigte sie, dass zeitlose Schönheiten wenig auf Filler und Botox setzen. Das wahre Hollywood-Geheimnis liegt im Kollagenaufbau: "Die Kollagenbildung verlangsamt sich bereits ab 25. Wer lange gut aussehen möchte, sollte ungefähr ab 30/35 mit Kollagen-Induktionsbehandlungen beginnen. Denn sie halten das Gerüst unserer Haut lange straff und fest, wie man eben an Jennifer Lopez gut sehen kann. Aber man kann damit auch mit 60 beginnen, da diese Behandlungen auch tatsächlich einen straffenden Effekt haben."</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Zu den beliebtesten Behandlungen gehören unter anderem </w:t>
      </w:r>
      <w:proofErr w:type="spellStart"/>
      <w:r w:rsidRPr="00BB6193">
        <w:rPr>
          <w:rFonts w:ascii="Calibri" w:eastAsia="Times New Roman" w:hAnsi="Calibri" w:cs="Calibri"/>
          <w:color w:val="000000"/>
          <w:lang w:eastAsia="de-DE"/>
        </w:rPr>
        <w:t>Thermage</w:t>
      </w:r>
      <w:proofErr w:type="spellEnd"/>
      <w:r w:rsidRPr="00BB6193">
        <w:rPr>
          <w:rFonts w:ascii="Calibri" w:eastAsia="Times New Roman" w:hAnsi="Calibri" w:cs="Calibri"/>
          <w:color w:val="000000"/>
          <w:lang w:eastAsia="de-DE"/>
        </w:rPr>
        <w:t>, ein starkes Radiofrequenz-Lifting. </w:t>
      </w:r>
      <w:r w:rsidRPr="00BB6193">
        <w:rPr>
          <w:rFonts w:ascii="Calibri" w:eastAsia="Times New Roman" w:hAnsi="Calibri" w:cs="Calibri"/>
          <w:b/>
          <w:bCs/>
          <w:color w:val="000000"/>
          <w:lang w:eastAsia="de-DE"/>
        </w:rPr>
        <w:t>Oprah</w:t>
      </w:r>
      <w:r w:rsidRPr="00BB6193">
        <w:rPr>
          <w:rFonts w:ascii="Calibri" w:eastAsia="Times New Roman" w:hAnsi="Calibri" w:cs="Calibri"/>
          <w:color w:val="000000"/>
          <w:lang w:eastAsia="de-DE"/>
        </w:rPr>
        <w:t> schwärmt öffentlich davon, und </w:t>
      </w:r>
      <w:r w:rsidRPr="00BB6193">
        <w:rPr>
          <w:rFonts w:ascii="Calibri" w:eastAsia="Times New Roman" w:hAnsi="Calibri" w:cs="Calibri"/>
          <w:b/>
          <w:bCs/>
          <w:color w:val="000000"/>
          <w:lang w:eastAsia="de-DE"/>
        </w:rPr>
        <w:t>Gwyneth Paltrow</w:t>
      </w:r>
      <w:r w:rsidRPr="00BB6193">
        <w:rPr>
          <w:rFonts w:ascii="Calibri" w:eastAsia="Times New Roman" w:hAnsi="Calibri" w:cs="Calibri"/>
          <w:color w:val="000000"/>
          <w:lang w:eastAsia="de-DE"/>
        </w:rPr>
        <w:t> sagt: "</w:t>
      </w:r>
      <w:proofErr w:type="spellStart"/>
      <w:r w:rsidRPr="00BB6193">
        <w:rPr>
          <w:rFonts w:ascii="Calibri" w:eastAsia="Times New Roman" w:hAnsi="Calibri" w:cs="Calibri"/>
          <w:color w:val="000000"/>
          <w:lang w:eastAsia="de-DE"/>
        </w:rPr>
        <w:t>Thermage</w:t>
      </w:r>
      <w:proofErr w:type="spellEnd"/>
      <w:r w:rsidRPr="00BB6193">
        <w:rPr>
          <w:rFonts w:ascii="Calibri" w:eastAsia="Times New Roman" w:hAnsi="Calibri" w:cs="Calibri"/>
          <w:color w:val="000000"/>
          <w:lang w:eastAsia="de-DE"/>
        </w:rPr>
        <w:t xml:space="preserve"> hat fünf Jahre aus meinem Gesicht gezaubert." Jennifer Lopez soll sogar ein </w:t>
      </w:r>
      <w:proofErr w:type="spellStart"/>
      <w:r w:rsidRPr="00BB6193">
        <w:rPr>
          <w:rFonts w:ascii="Calibri" w:eastAsia="Times New Roman" w:hAnsi="Calibri" w:cs="Calibri"/>
          <w:color w:val="000000"/>
          <w:lang w:eastAsia="de-DE"/>
        </w:rPr>
        <w:t>Thermage</w:t>
      </w:r>
      <w:proofErr w:type="spellEnd"/>
      <w:r w:rsidRPr="00BB6193">
        <w:rPr>
          <w:rFonts w:ascii="Calibri" w:eastAsia="Times New Roman" w:hAnsi="Calibri" w:cs="Calibri"/>
          <w:color w:val="000000"/>
          <w:lang w:eastAsia="de-DE"/>
        </w:rPr>
        <w:t>-Gerät zu Hause haben. </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Auch </w:t>
      </w:r>
      <w:proofErr w:type="spellStart"/>
      <w:r w:rsidRPr="00BB6193">
        <w:rPr>
          <w:rFonts w:ascii="Calibri" w:eastAsia="Times New Roman" w:hAnsi="Calibri" w:cs="Calibri"/>
          <w:color w:val="000000"/>
          <w:lang w:eastAsia="de-DE"/>
        </w:rPr>
        <w:t>Sculptra</w:t>
      </w:r>
      <w:proofErr w:type="spellEnd"/>
      <w:r w:rsidRPr="00BB6193">
        <w:rPr>
          <w:rFonts w:ascii="Calibri" w:eastAsia="Times New Roman" w:hAnsi="Calibri" w:cs="Calibri"/>
          <w:color w:val="000000"/>
          <w:lang w:eastAsia="de-DE"/>
        </w:rPr>
        <w:t xml:space="preserve"> erlebt in Hollywood ein Comeback: Die Poly-L-Milchsäure wird tief in die </w:t>
      </w:r>
      <w:proofErr w:type="spellStart"/>
      <w:r w:rsidRPr="00BB6193">
        <w:rPr>
          <w:rFonts w:ascii="Calibri" w:eastAsia="Times New Roman" w:hAnsi="Calibri" w:cs="Calibri"/>
          <w:color w:val="000000"/>
          <w:lang w:eastAsia="de-DE"/>
        </w:rPr>
        <w:t>Dermis</w:t>
      </w:r>
      <w:proofErr w:type="spellEnd"/>
      <w:r w:rsidRPr="00BB6193">
        <w:rPr>
          <w:rFonts w:ascii="Calibri" w:eastAsia="Times New Roman" w:hAnsi="Calibri" w:cs="Calibri"/>
          <w:color w:val="000000"/>
          <w:lang w:eastAsia="de-DE"/>
        </w:rPr>
        <w:t xml:space="preserve"> injiziert und löst eine Gewebereaktion aus, die dazu führt, dass der Körper viel Kollagen bildet. Dr.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xml:space="preserve"> vermutet, dass </w:t>
      </w:r>
      <w:r w:rsidRPr="00BB6193">
        <w:rPr>
          <w:rFonts w:ascii="Calibri" w:eastAsia="Times New Roman" w:hAnsi="Calibri" w:cs="Calibri"/>
          <w:b/>
          <w:bCs/>
          <w:color w:val="000000"/>
          <w:lang w:eastAsia="de-DE"/>
        </w:rPr>
        <w:t>Anne Hathaway</w:t>
      </w:r>
      <w:r w:rsidRPr="00BB6193">
        <w:rPr>
          <w:rFonts w:ascii="Calibri" w:eastAsia="Times New Roman" w:hAnsi="Calibri" w:cs="Calibri"/>
          <w:color w:val="000000"/>
          <w:lang w:eastAsia="de-DE"/>
        </w:rPr>
        <w:t> </w:t>
      </w:r>
      <w:proofErr w:type="gramStart"/>
      <w:r w:rsidRPr="00BB6193">
        <w:rPr>
          <w:rFonts w:ascii="Calibri" w:eastAsia="Times New Roman" w:hAnsi="Calibri" w:cs="Calibri"/>
          <w:color w:val="000000"/>
          <w:lang w:eastAsia="de-DE"/>
        </w:rPr>
        <w:t>darauf setzt</w:t>
      </w:r>
      <w:proofErr w:type="gramEnd"/>
      <w:r w:rsidRPr="00BB6193">
        <w:rPr>
          <w:rFonts w:ascii="Calibri" w:eastAsia="Times New Roman" w:hAnsi="Calibri" w:cs="Calibri"/>
          <w:color w:val="000000"/>
          <w:lang w:eastAsia="de-DE"/>
        </w:rPr>
        <w:t>, da sie - im Fotovergleich - seit über 30 Jahren dieselbe Kinnlinie hat. Auch </w:t>
      </w:r>
      <w:r w:rsidRPr="00BB6193">
        <w:rPr>
          <w:rFonts w:ascii="Calibri" w:eastAsia="Times New Roman" w:hAnsi="Calibri" w:cs="Calibri"/>
          <w:b/>
          <w:bCs/>
          <w:color w:val="000000"/>
          <w:lang w:eastAsia="de-DE"/>
        </w:rPr>
        <w:t>Emma Stone </w:t>
      </w:r>
      <w:r w:rsidRPr="00BB6193">
        <w:rPr>
          <w:rFonts w:ascii="Calibri" w:eastAsia="Times New Roman" w:hAnsi="Calibri" w:cs="Calibri"/>
          <w:color w:val="000000"/>
          <w:lang w:eastAsia="de-DE"/>
        </w:rPr>
        <w:t>zeigt eine straffere Kinn- und Wangenpartie als noch vor 10 Jahren. "Diese Damen sind zu jung für chirurgische Liftings. Aber man sieht gut, wie man mit Kollagen nicht nur die Erschlaffung der Haut aufhält, sondern sie sogar noch verbessern kann."</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Vor Ort konnten sich die VIP-Kunden und Influencerinnen von einigen Behandlungen live überzeugen, die Dr.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xml:space="preserve"> an Modellen vorführte. Die Faszination, möglichst lange wie das jüngere Ich auszusehen und dabei die Individualität zu bewahren, stieß auf großes Interesse.</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Und wie steht Fr. Dr.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xml:space="preserve"> zu Botox und Hyaluron? "Ich finde, sie werden zu viel und zu oft eingesetzt. Es sind wunderbare Materialien, die schnelle Effekte zeigen. Doch sie ersetzen </w:t>
      </w:r>
      <w:r w:rsidRPr="00BB6193">
        <w:rPr>
          <w:rFonts w:ascii="Calibri" w:eastAsia="Times New Roman" w:hAnsi="Calibri" w:cs="Calibri"/>
          <w:color w:val="000000"/>
          <w:lang w:eastAsia="de-DE"/>
        </w:rPr>
        <w:lastRenderedPageBreak/>
        <w:t xml:space="preserve">keine Straffung von innen mit Radiofrequenz oder </w:t>
      </w:r>
      <w:proofErr w:type="spellStart"/>
      <w:r w:rsidRPr="00BB6193">
        <w:rPr>
          <w:rFonts w:ascii="Calibri" w:eastAsia="Times New Roman" w:hAnsi="Calibri" w:cs="Calibri"/>
          <w:color w:val="000000"/>
          <w:lang w:eastAsia="de-DE"/>
        </w:rPr>
        <w:t>Sculptra</w:t>
      </w:r>
      <w:proofErr w:type="spellEnd"/>
      <w:r w:rsidRPr="00BB6193">
        <w:rPr>
          <w:rFonts w:ascii="Calibri" w:eastAsia="Times New Roman" w:hAnsi="Calibri" w:cs="Calibri"/>
          <w:color w:val="000000"/>
          <w:lang w:eastAsia="de-DE"/>
        </w:rPr>
        <w:t xml:space="preserve">. Setzt man zu viel ein, wirkt man schnell verändert, unnatürlich, aufgequollen. Für mich gilt daher immer: Weniger ist mehr," so Dr.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xml:space="preserve"> abschließend.</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Zu den </w:t>
      </w:r>
      <w:r w:rsidRPr="00BB6193">
        <w:rPr>
          <w:rFonts w:ascii="Calibri" w:eastAsia="Times New Roman" w:hAnsi="Calibri" w:cs="Calibri"/>
          <w:b/>
          <w:bCs/>
          <w:color w:val="000000"/>
          <w:lang w:eastAsia="de-DE"/>
        </w:rPr>
        <w:t>anwesenden Gästen </w:t>
      </w:r>
      <w:r w:rsidRPr="00BB6193">
        <w:rPr>
          <w:rFonts w:ascii="Calibri" w:eastAsia="Times New Roman" w:hAnsi="Calibri" w:cs="Calibri"/>
          <w:color w:val="000000"/>
          <w:lang w:eastAsia="de-DE"/>
        </w:rPr>
        <w:t>gehörten, neben über 15 Journalist/innen auch:</w:t>
      </w:r>
    </w:p>
    <w:p w:rsidR="00BB6193" w:rsidRPr="00BB6193" w:rsidRDefault="00BB6193" w:rsidP="00BB6193">
      <w:pPr>
        <w:rPr>
          <w:rFonts w:ascii="Calibri" w:eastAsia="Times New Roman" w:hAnsi="Calibri" w:cs="Calibri"/>
          <w:color w:val="000000"/>
          <w:lang w:eastAsia="de-DE"/>
        </w:rPr>
      </w:pPr>
      <w:r w:rsidRPr="00BB6193">
        <w:rPr>
          <w:rFonts w:ascii="Calibri" w:eastAsia="Times New Roman" w:hAnsi="Calibri" w:cs="Calibri"/>
          <w:color w:val="000000"/>
          <w:lang w:eastAsia="de-DE"/>
        </w:rPr>
        <w:t>Julia Schloss, Bloggerin, 144 K</w:t>
      </w:r>
    </w:p>
    <w:p w:rsidR="00BB6193" w:rsidRPr="00BB6193" w:rsidRDefault="00BB6193" w:rsidP="00BB6193">
      <w:pPr>
        <w:rPr>
          <w:rFonts w:ascii="Calibri" w:eastAsia="Times New Roman" w:hAnsi="Calibri" w:cs="Calibri"/>
          <w:color w:val="000000"/>
          <w:lang w:eastAsia="de-DE"/>
        </w:rPr>
      </w:pPr>
      <w:r w:rsidRPr="00BB6193">
        <w:rPr>
          <w:rFonts w:ascii="Calibri" w:eastAsia="Times New Roman" w:hAnsi="Calibri" w:cs="Calibri"/>
          <w:color w:val="000000"/>
          <w:lang w:eastAsia="de-DE"/>
        </w:rPr>
        <w:t>The Blog Thing, Bloggerin, 17,9 K</w:t>
      </w:r>
    </w:p>
    <w:p w:rsidR="00BB6193" w:rsidRPr="00BB6193" w:rsidRDefault="00BB6193" w:rsidP="00BB6193">
      <w:pPr>
        <w:rPr>
          <w:rFonts w:ascii="Calibri" w:eastAsia="Times New Roman" w:hAnsi="Calibri" w:cs="Calibri"/>
          <w:color w:val="000000"/>
          <w:lang w:eastAsia="de-DE"/>
        </w:rPr>
      </w:pPr>
      <w:r w:rsidRPr="00BB6193">
        <w:rPr>
          <w:rFonts w:ascii="Calibri" w:eastAsia="Times New Roman" w:hAnsi="Calibri" w:cs="Calibri"/>
          <w:color w:val="000000"/>
          <w:lang w:eastAsia="de-DE"/>
        </w:rPr>
        <w:t>Salon Mama, Bloggerin, 28,8 K</w:t>
      </w:r>
    </w:p>
    <w:p w:rsidR="00BB6193" w:rsidRPr="00BB6193" w:rsidRDefault="00BB6193" w:rsidP="00BB6193">
      <w:pPr>
        <w:rPr>
          <w:rFonts w:ascii="Calibri" w:eastAsia="Times New Roman" w:hAnsi="Calibri" w:cs="Calibri"/>
          <w:color w:val="000000"/>
          <w:lang w:eastAsia="de-DE"/>
        </w:rPr>
      </w:pPr>
      <w:proofErr w:type="spellStart"/>
      <w:r w:rsidRPr="00BB6193">
        <w:rPr>
          <w:rFonts w:ascii="Calibri" w:eastAsia="Times New Roman" w:hAnsi="Calibri" w:cs="Calibri"/>
          <w:color w:val="000000"/>
          <w:lang w:eastAsia="de-DE"/>
        </w:rPr>
        <w:t>KamiEmpire</w:t>
      </w:r>
      <w:proofErr w:type="spellEnd"/>
      <w:r w:rsidRPr="00BB6193">
        <w:rPr>
          <w:rFonts w:ascii="Calibri" w:eastAsia="Times New Roman" w:hAnsi="Calibri" w:cs="Calibri"/>
          <w:color w:val="000000"/>
          <w:lang w:eastAsia="de-DE"/>
        </w:rPr>
        <w:t>, Bloggerin, 16,2 K</w:t>
      </w:r>
    </w:p>
    <w:p w:rsidR="00BB6193" w:rsidRPr="00BB6193" w:rsidRDefault="00BB6193" w:rsidP="00BB6193">
      <w:pPr>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Merve </w:t>
      </w:r>
      <w:proofErr w:type="spellStart"/>
      <w:r w:rsidRPr="00BB6193">
        <w:rPr>
          <w:rFonts w:ascii="Calibri" w:eastAsia="Times New Roman" w:hAnsi="Calibri" w:cs="Calibri"/>
          <w:color w:val="000000"/>
          <w:lang w:eastAsia="de-DE"/>
        </w:rPr>
        <w:t>Dalgic</w:t>
      </w:r>
      <w:proofErr w:type="spellEnd"/>
      <w:r w:rsidRPr="00BB6193">
        <w:rPr>
          <w:rFonts w:ascii="Calibri" w:eastAsia="Times New Roman" w:hAnsi="Calibri" w:cs="Calibri"/>
          <w:color w:val="000000"/>
          <w:lang w:eastAsia="de-DE"/>
        </w:rPr>
        <w:t>, Bloggerin, 41,1 K</w:t>
      </w:r>
    </w:p>
    <w:p w:rsidR="00BB6193" w:rsidRPr="00BB6193" w:rsidRDefault="00BB6193" w:rsidP="00BB6193">
      <w:pPr>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Sina </w:t>
      </w:r>
      <w:proofErr w:type="spellStart"/>
      <w:r w:rsidRPr="00BB6193">
        <w:rPr>
          <w:rFonts w:ascii="Calibri" w:eastAsia="Times New Roman" w:hAnsi="Calibri" w:cs="Calibri"/>
          <w:color w:val="000000"/>
          <w:lang w:eastAsia="de-DE"/>
        </w:rPr>
        <w:t>Edhofer</w:t>
      </w:r>
      <w:proofErr w:type="spellEnd"/>
      <w:r w:rsidRPr="00BB6193">
        <w:rPr>
          <w:rFonts w:ascii="Calibri" w:eastAsia="Times New Roman" w:hAnsi="Calibri" w:cs="Calibri"/>
          <w:color w:val="000000"/>
          <w:lang w:eastAsia="de-DE"/>
        </w:rPr>
        <w:t>, Bloggerin, 9,8 K</w:t>
      </w:r>
    </w:p>
    <w:p w:rsidR="00BB6193" w:rsidRPr="00BB6193" w:rsidRDefault="00BB6193" w:rsidP="00BB6193">
      <w:pPr>
        <w:rPr>
          <w:rFonts w:ascii="Calibri" w:eastAsia="Times New Roman" w:hAnsi="Calibri" w:cs="Calibri"/>
          <w:color w:val="000000"/>
          <w:lang w:eastAsia="de-DE"/>
        </w:rPr>
      </w:pPr>
      <w:proofErr w:type="spellStart"/>
      <w:r w:rsidRPr="00BB6193">
        <w:rPr>
          <w:rFonts w:ascii="Calibri" w:eastAsia="Times New Roman" w:hAnsi="Calibri" w:cs="Calibri"/>
          <w:color w:val="000000"/>
          <w:lang w:eastAsia="de-DE"/>
        </w:rPr>
        <w:t>Allyke</w:t>
      </w:r>
      <w:proofErr w:type="spellEnd"/>
      <w:r w:rsidRPr="00BB6193">
        <w:rPr>
          <w:rFonts w:ascii="Calibri" w:eastAsia="Times New Roman" w:hAnsi="Calibri" w:cs="Calibri"/>
          <w:color w:val="000000"/>
          <w:lang w:eastAsia="de-DE"/>
        </w:rPr>
        <w:t xml:space="preserve"> Life, Bloggerin, 13,3 K</w:t>
      </w:r>
    </w:p>
    <w:p w:rsidR="00BB6193" w:rsidRPr="00BB6193" w:rsidRDefault="00BB6193" w:rsidP="00BB6193">
      <w:pPr>
        <w:rPr>
          <w:rFonts w:ascii="Calibri" w:eastAsia="Times New Roman" w:hAnsi="Calibri" w:cs="Calibri"/>
          <w:color w:val="000000"/>
          <w:lang w:eastAsia="de-DE"/>
        </w:rPr>
      </w:pPr>
      <w:r w:rsidRPr="00BB6193">
        <w:rPr>
          <w:rFonts w:ascii="Calibri" w:eastAsia="Times New Roman" w:hAnsi="Calibri" w:cs="Calibri"/>
          <w:color w:val="000000"/>
          <w:lang w:eastAsia="de-DE"/>
        </w:rPr>
        <w:t>Isabella Flandorfer, Bloggerin, 34,3 K</w:t>
      </w:r>
    </w:p>
    <w:p w:rsidR="00BB6193" w:rsidRPr="00BB6193" w:rsidRDefault="00BB6193" w:rsidP="00BB6193">
      <w:pPr>
        <w:rPr>
          <w:rFonts w:ascii="Calibri" w:eastAsia="Times New Roman" w:hAnsi="Calibri" w:cs="Calibri"/>
          <w:color w:val="000000"/>
          <w:lang w:val="it-IT" w:eastAsia="de-DE"/>
        </w:rPr>
      </w:pPr>
      <w:r w:rsidRPr="00BB6193">
        <w:rPr>
          <w:rFonts w:ascii="Calibri" w:eastAsia="Times New Roman" w:hAnsi="Calibri" w:cs="Calibri"/>
          <w:color w:val="000000"/>
          <w:lang w:val="it-IT" w:eastAsia="de-DE"/>
        </w:rPr>
        <w:t xml:space="preserve">Kaya, The </w:t>
      </w:r>
      <w:proofErr w:type="spellStart"/>
      <w:r w:rsidRPr="00BB6193">
        <w:rPr>
          <w:rFonts w:ascii="Calibri" w:eastAsia="Times New Roman" w:hAnsi="Calibri" w:cs="Calibri"/>
          <w:color w:val="000000"/>
          <w:lang w:val="it-IT" w:eastAsia="de-DE"/>
        </w:rPr>
        <w:t>Cosmopolitas</w:t>
      </w:r>
      <w:proofErr w:type="spellEnd"/>
      <w:r w:rsidRPr="00BB6193">
        <w:rPr>
          <w:rFonts w:ascii="Calibri" w:eastAsia="Times New Roman" w:hAnsi="Calibri" w:cs="Calibri"/>
          <w:color w:val="000000"/>
          <w:lang w:val="it-IT" w:eastAsia="de-DE"/>
        </w:rPr>
        <w:t>, 20K</w:t>
      </w:r>
    </w:p>
    <w:p w:rsidR="00BB6193" w:rsidRPr="00BB6193" w:rsidRDefault="00BB6193" w:rsidP="00BB6193">
      <w:pPr>
        <w:rPr>
          <w:rFonts w:ascii="Calibri" w:eastAsia="Times New Roman" w:hAnsi="Calibri" w:cs="Calibri"/>
          <w:color w:val="000000"/>
          <w:lang w:val="it-IT" w:eastAsia="de-DE"/>
        </w:rPr>
      </w:pPr>
      <w:proofErr w:type="spellStart"/>
      <w:r w:rsidRPr="00BB6193">
        <w:rPr>
          <w:rFonts w:ascii="Calibri" w:eastAsia="Times New Roman" w:hAnsi="Calibri" w:cs="Calibri"/>
          <w:color w:val="000000"/>
          <w:lang w:val="it-IT" w:eastAsia="de-DE"/>
        </w:rPr>
        <w:t>Ketevan</w:t>
      </w:r>
      <w:proofErr w:type="spellEnd"/>
      <w:r w:rsidRPr="00BB6193">
        <w:rPr>
          <w:rFonts w:ascii="Calibri" w:eastAsia="Times New Roman" w:hAnsi="Calibri" w:cs="Calibri"/>
          <w:color w:val="000000"/>
          <w:lang w:val="it-IT" w:eastAsia="de-DE"/>
        </w:rPr>
        <w:t xml:space="preserve"> </w:t>
      </w:r>
      <w:proofErr w:type="spellStart"/>
      <w:r w:rsidRPr="00BB6193">
        <w:rPr>
          <w:rFonts w:ascii="Calibri" w:eastAsia="Times New Roman" w:hAnsi="Calibri" w:cs="Calibri"/>
          <w:color w:val="000000"/>
          <w:lang w:val="it-IT" w:eastAsia="de-DE"/>
        </w:rPr>
        <w:t>Papava</w:t>
      </w:r>
      <w:proofErr w:type="spellEnd"/>
      <w:r w:rsidRPr="00BB6193">
        <w:rPr>
          <w:rFonts w:ascii="Calibri" w:eastAsia="Times New Roman" w:hAnsi="Calibri" w:cs="Calibri"/>
          <w:color w:val="000000"/>
          <w:lang w:val="it-IT" w:eastAsia="de-DE"/>
        </w:rPr>
        <w:t xml:space="preserve">, </w:t>
      </w:r>
      <w:proofErr w:type="spellStart"/>
      <w:r w:rsidRPr="00BB6193">
        <w:rPr>
          <w:rFonts w:ascii="Calibri" w:eastAsia="Times New Roman" w:hAnsi="Calibri" w:cs="Calibri"/>
          <w:color w:val="000000"/>
          <w:lang w:val="it-IT" w:eastAsia="de-DE"/>
        </w:rPr>
        <w:t>Primaballerina</w:t>
      </w:r>
      <w:proofErr w:type="spellEnd"/>
      <w:r w:rsidRPr="00BB6193">
        <w:rPr>
          <w:rFonts w:ascii="Calibri" w:eastAsia="Times New Roman" w:hAnsi="Calibri" w:cs="Calibri"/>
          <w:color w:val="000000"/>
          <w:lang w:val="it-IT" w:eastAsia="de-DE"/>
        </w:rPr>
        <w:t xml:space="preserve"> </w:t>
      </w:r>
      <w:proofErr w:type="spellStart"/>
      <w:r w:rsidRPr="00BB6193">
        <w:rPr>
          <w:rFonts w:ascii="Calibri" w:eastAsia="Times New Roman" w:hAnsi="Calibri" w:cs="Calibri"/>
          <w:color w:val="000000"/>
          <w:lang w:val="it-IT" w:eastAsia="de-DE"/>
        </w:rPr>
        <w:t>der</w:t>
      </w:r>
      <w:proofErr w:type="spellEnd"/>
      <w:r w:rsidRPr="00BB6193">
        <w:rPr>
          <w:rFonts w:ascii="Calibri" w:eastAsia="Times New Roman" w:hAnsi="Calibri" w:cs="Calibri"/>
          <w:color w:val="000000"/>
          <w:lang w:val="it-IT" w:eastAsia="de-DE"/>
        </w:rPr>
        <w:t xml:space="preserve"> </w:t>
      </w:r>
      <w:proofErr w:type="spellStart"/>
      <w:r w:rsidRPr="00BB6193">
        <w:rPr>
          <w:rFonts w:ascii="Calibri" w:eastAsia="Times New Roman" w:hAnsi="Calibri" w:cs="Calibri"/>
          <w:color w:val="000000"/>
          <w:lang w:val="it-IT" w:eastAsia="de-DE"/>
        </w:rPr>
        <w:t>Staatsoper</w:t>
      </w:r>
      <w:proofErr w:type="spellEnd"/>
    </w:p>
    <w:p w:rsidR="00BB6193" w:rsidRDefault="00BB6193" w:rsidP="00BB6193">
      <w:pPr>
        <w:rPr>
          <w:rFonts w:ascii="Calibri" w:eastAsia="Times New Roman" w:hAnsi="Calibri" w:cs="Calibri"/>
          <w:color w:val="000000"/>
          <w:lang w:eastAsia="de-DE"/>
        </w:rPr>
      </w:pPr>
      <w:r w:rsidRPr="00BB6193">
        <w:rPr>
          <w:rFonts w:ascii="Calibri" w:eastAsia="Times New Roman" w:hAnsi="Calibri" w:cs="Calibri"/>
          <w:color w:val="000000"/>
          <w:lang w:eastAsia="de-DE"/>
        </w:rPr>
        <w:t>Simone, Schlagersängerin</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b/>
          <w:bCs/>
          <w:color w:val="000000"/>
          <w:lang w:eastAsia="de-DE"/>
        </w:rPr>
        <w:t>Kontakt:</w:t>
      </w:r>
      <w:r w:rsidRPr="00BB6193">
        <w:rPr>
          <w:rFonts w:ascii="Calibri" w:eastAsia="Times New Roman" w:hAnsi="Calibri" w:cs="Calibri"/>
          <w:color w:val="000000"/>
          <w:lang w:eastAsia="de-DE"/>
        </w:rPr>
        <w:t> </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 xml:space="preserve">Privatklinik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br/>
      </w:r>
      <w:proofErr w:type="spellStart"/>
      <w:r w:rsidRPr="00BB6193">
        <w:rPr>
          <w:rFonts w:ascii="Calibri" w:eastAsia="Times New Roman" w:hAnsi="Calibri" w:cs="Calibri"/>
          <w:color w:val="000000"/>
          <w:lang w:eastAsia="de-DE"/>
        </w:rPr>
        <w:t>Maxingstraße</w:t>
      </w:r>
      <w:proofErr w:type="spellEnd"/>
      <w:r w:rsidRPr="00BB6193">
        <w:rPr>
          <w:rFonts w:ascii="Calibri" w:eastAsia="Times New Roman" w:hAnsi="Calibri" w:cs="Calibri"/>
          <w:color w:val="000000"/>
          <w:lang w:eastAsia="de-DE"/>
        </w:rPr>
        <w:t xml:space="preserve"> 44, 1130 Wien</w:t>
      </w:r>
      <w:r w:rsidRPr="00BB6193">
        <w:rPr>
          <w:rFonts w:ascii="Calibri" w:eastAsia="Times New Roman" w:hAnsi="Calibri" w:cs="Calibri"/>
          <w:color w:val="000000"/>
          <w:lang w:eastAsia="de-DE"/>
        </w:rPr>
        <w:br/>
      </w:r>
      <w:hyperlink r:id="rId4" w:tgtFrame="_blank" w:history="1">
        <w:r w:rsidRPr="00BB6193">
          <w:rPr>
            <w:rFonts w:ascii="Calibri" w:eastAsia="Times New Roman" w:hAnsi="Calibri" w:cs="Calibri"/>
            <w:color w:val="1155CC"/>
            <w:u w:val="single"/>
            <w:lang w:eastAsia="de-DE"/>
          </w:rPr>
          <w:t>boris.kiprov@kiprov.com</w:t>
        </w:r>
      </w:hyperlink>
      <w:r w:rsidRPr="00BB6193">
        <w:rPr>
          <w:rFonts w:ascii="Calibri" w:eastAsia="Times New Roman" w:hAnsi="Calibri" w:cs="Calibri"/>
          <w:color w:val="000000"/>
          <w:lang w:eastAsia="de-DE"/>
        </w:rPr>
        <w:br/>
        <w:t>01/8775215</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color w:val="000000"/>
          <w:lang w:eastAsia="de-DE"/>
        </w:rPr>
        <w:t>Für weitere Informationen oder Interviewanfragen wenden Sie sich bitte an oben genannte Kontaktadresse.</w:t>
      </w:r>
    </w:p>
    <w:p w:rsidR="00BB6193" w:rsidRPr="00BB6193" w:rsidRDefault="003312FF" w:rsidP="00BB6193">
      <w:pPr>
        <w:rPr>
          <w:rFonts w:ascii="Calibri" w:eastAsia="Times New Roman" w:hAnsi="Calibri" w:cs="Calibri"/>
          <w:lang w:eastAsia="de-DE"/>
        </w:rPr>
      </w:pPr>
      <w:r w:rsidRPr="003312FF">
        <w:rPr>
          <w:rFonts w:ascii="Calibri" w:eastAsia="Times New Roman" w:hAnsi="Calibri" w:cs="Calibri"/>
          <w:noProof/>
          <w:lang w:eastAsia="de-DE"/>
        </w:rPr>
        <w:pict>
          <v:rect id="_x0000_i1025" alt="" style="width:453.15pt;height:.05pt;mso-width-percent:0;mso-height-percent:0;mso-width-percent:0;mso-height-percent:0" o:hrpct="999" o:hralign="center" o:hrstd="t" o:hr="t" fillcolor="#a0a0a0" stroked="f"/>
        </w:pic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b/>
          <w:bCs/>
          <w:color w:val="000000"/>
          <w:lang w:eastAsia="de-DE"/>
        </w:rPr>
        <w:t xml:space="preserve">Über die Privatklinik </w:t>
      </w:r>
      <w:proofErr w:type="spellStart"/>
      <w:r w:rsidRPr="00BB6193">
        <w:rPr>
          <w:rFonts w:ascii="Calibri" w:eastAsia="Times New Roman" w:hAnsi="Calibri" w:cs="Calibri"/>
          <w:b/>
          <w:bCs/>
          <w:color w:val="000000"/>
          <w:lang w:eastAsia="de-DE"/>
        </w:rPr>
        <w:t>Kiprov</w:t>
      </w:r>
      <w:proofErr w:type="spellEnd"/>
      <w:r w:rsidRPr="00BB6193">
        <w:rPr>
          <w:rFonts w:ascii="Calibri" w:eastAsia="Times New Roman" w:hAnsi="Calibri" w:cs="Calibri"/>
          <w:b/>
          <w:bCs/>
          <w:color w:val="000000"/>
          <w:lang w:eastAsia="de-DE"/>
        </w:rPr>
        <w:t>:</w:t>
      </w:r>
      <w:r w:rsidRPr="00BB6193">
        <w:rPr>
          <w:rFonts w:ascii="Calibri" w:eastAsia="Times New Roman" w:hAnsi="Calibri" w:cs="Calibri"/>
          <w:color w:val="000000"/>
          <w:lang w:eastAsia="de-DE"/>
        </w:rPr>
        <w:t xml:space="preserve"> Die Privatklinik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xml:space="preserve"> ist eine führende Einrichtung für ästhetische und rekonstruktive Medizin in Wien. Sie nimmt seit vier Jahrzehnten eine Vorreiterstellung ein, führte in Österreich etwa Botox und </w:t>
      </w:r>
      <w:proofErr w:type="spellStart"/>
      <w:r w:rsidRPr="00BB6193">
        <w:rPr>
          <w:rFonts w:ascii="Calibri" w:eastAsia="Times New Roman" w:hAnsi="Calibri" w:cs="Calibri"/>
          <w:color w:val="000000"/>
          <w:lang w:eastAsia="de-DE"/>
        </w:rPr>
        <w:t>Thermage</w:t>
      </w:r>
      <w:proofErr w:type="spellEnd"/>
      <w:r w:rsidRPr="00BB6193">
        <w:rPr>
          <w:rFonts w:ascii="Calibri" w:eastAsia="Times New Roman" w:hAnsi="Calibri" w:cs="Calibri"/>
          <w:color w:val="000000"/>
          <w:lang w:eastAsia="de-DE"/>
        </w:rPr>
        <w:t xml:space="preserve"> ein. Geleitet in zweiter Generation von Dr. Anna-Maria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xml:space="preserve"> und Geschäftsführer Boris </w:t>
      </w:r>
      <w:proofErr w:type="spellStart"/>
      <w:r w:rsidRPr="00BB6193">
        <w:rPr>
          <w:rFonts w:ascii="Calibri" w:eastAsia="Times New Roman" w:hAnsi="Calibri" w:cs="Calibri"/>
          <w:color w:val="000000"/>
          <w:lang w:eastAsia="de-DE"/>
        </w:rPr>
        <w:t>Kiprov</w:t>
      </w:r>
      <w:proofErr w:type="spellEnd"/>
      <w:r w:rsidRPr="00BB6193">
        <w:rPr>
          <w:rFonts w:ascii="Calibri" w:eastAsia="Times New Roman" w:hAnsi="Calibri" w:cs="Calibri"/>
          <w:color w:val="000000"/>
          <w:lang w:eastAsia="de-DE"/>
        </w:rPr>
        <w:t xml:space="preserve"> bietet die Klinik eine breite Palette an Behandlungen und individuellen Lösungen für Schönheit und Wohlbefinden an.</w:t>
      </w:r>
    </w:p>
    <w:p w:rsidR="00BB6193" w:rsidRPr="00BB6193" w:rsidRDefault="00BB6193" w:rsidP="00BB6193">
      <w:pPr>
        <w:spacing w:before="100" w:beforeAutospacing="1" w:after="100" w:afterAutospacing="1"/>
        <w:rPr>
          <w:rFonts w:ascii="Calibri" w:eastAsia="Times New Roman" w:hAnsi="Calibri" w:cs="Calibri"/>
          <w:color w:val="000000"/>
          <w:lang w:eastAsia="de-DE"/>
        </w:rPr>
      </w:pPr>
      <w:r w:rsidRPr="00BB6193">
        <w:rPr>
          <w:rFonts w:ascii="Calibri" w:eastAsia="Times New Roman" w:hAnsi="Calibri" w:cs="Calibri"/>
          <w:b/>
          <w:bCs/>
          <w:color w:val="000000"/>
          <w:lang w:eastAsia="de-DE"/>
        </w:rPr>
        <w:t xml:space="preserve">Über </w:t>
      </w:r>
      <w:proofErr w:type="spellStart"/>
      <w:r w:rsidRPr="00BB6193">
        <w:rPr>
          <w:rFonts w:ascii="Calibri" w:eastAsia="Times New Roman" w:hAnsi="Calibri" w:cs="Calibri"/>
          <w:b/>
          <w:bCs/>
          <w:color w:val="000000"/>
          <w:lang w:eastAsia="de-DE"/>
        </w:rPr>
        <w:t>SkinCeuticals</w:t>
      </w:r>
      <w:proofErr w:type="spellEnd"/>
      <w:r w:rsidRPr="00BB6193">
        <w:rPr>
          <w:rFonts w:ascii="Calibri" w:eastAsia="Times New Roman" w:hAnsi="Calibri" w:cs="Calibri"/>
          <w:b/>
          <w:bCs/>
          <w:color w:val="000000"/>
          <w:lang w:eastAsia="de-DE"/>
        </w:rPr>
        <w:t>:</w:t>
      </w:r>
      <w:r w:rsidRPr="00BB6193">
        <w:rPr>
          <w:rFonts w:ascii="Calibri" w:eastAsia="Times New Roman" w:hAnsi="Calibri" w:cs="Calibri"/>
          <w:color w:val="000000"/>
          <w:lang w:eastAsia="de-DE"/>
        </w:rPr>
        <w:t> </w:t>
      </w:r>
      <w:proofErr w:type="spellStart"/>
      <w:r w:rsidRPr="00BB6193">
        <w:rPr>
          <w:rFonts w:ascii="Calibri" w:eastAsia="Times New Roman" w:hAnsi="Calibri" w:cs="Calibri"/>
          <w:color w:val="000000"/>
          <w:lang w:eastAsia="de-DE"/>
        </w:rPr>
        <w:t>SkinCeuticals</w:t>
      </w:r>
      <w:proofErr w:type="spellEnd"/>
      <w:r w:rsidRPr="00BB6193">
        <w:rPr>
          <w:rFonts w:ascii="Calibri" w:eastAsia="Times New Roman" w:hAnsi="Calibri" w:cs="Calibri"/>
          <w:color w:val="000000"/>
          <w:lang w:eastAsia="de-DE"/>
        </w:rPr>
        <w:t xml:space="preserve"> ist eine weltweit führende Marke im Bereich der professionellen Hautpflege. Mit wissenschaftlich fundierten Produkten setzt </w:t>
      </w:r>
      <w:proofErr w:type="spellStart"/>
      <w:r w:rsidRPr="00BB6193">
        <w:rPr>
          <w:rFonts w:ascii="Calibri" w:eastAsia="Times New Roman" w:hAnsi="Calibri" w:cs="Calibri"/>
          <w:color w:val="000000"/>
          <w:lang w:eastAsia="de-DE"/>
        </w:rPr>
        <w:t>SkinCeuticals</w:t>
      </w:r>
      <w:proofErr w:type="spellEnd"/>
      <w:r w:rsidRPr="00BB6193">
        <w:rPr>
          <w:rFonts w:ascii="Calibri" w:eastAsia="Times New Roman" w:hAnsi="Calibri" w:cs="Calibri"/>
          <w:color w:val="000000"/>
          <w:lang w:eastAsia="de-DE"/>
        </w:rPr>
        <w:t xml:space="preserve"> neue Standards in der Hautgesundheit und -pflege.</w:t>
      </w:r>
    </w:p>
    <w:p w:rsidR="00BB6193" w:rsidRPr="00BB6193" w:rsidRDefault="00BB6193" w:rsidP="00BB6193">
      <w:pPr>
        <w:rPr>
          <w:rFonts w:ascii="Calibri" w:eastAsia="Times New Roman" w:hAnsi="Calibri" w:cs="Calibri"/>
          <w:lang w:eastAsia="de-DE"/>
        </w:rPr>
      </w:pPr>
    </w:p>
    <w:p w:rsidR="005C01E8" w:rsidRPr="00BB6193" w:rsidRDefault="005C01E8" w:rsidP="00BB6193">
      <w:pPr>
        <w:rPr>
          <w:rFonts w:ascii="Calibri" w:hAnsi="Calibri" w:cs="Calibri"/>
        </w:rPr>
      </w:pPr>
    </w:p>
    <w:sectPr w:rsidR="005C01E8" w:rsidRPr="00BB6193" w:rsidSect="002525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E8"/>
    <w:rsid w:val="00252523"/>
    <w:rsid w:val="003312FF"/>
    <w:rsid w:val="005C01E8"/>
    <w:rsid w:val="005E26F5"/>
    <w:rsid w:val="00BB6193"/>
    <w:rsid w:val="00E546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05D4"/>
  <w15:chartTrackingRefBased/>
  <w15:docId w15:val="{4BDC50B0-7CE9-EA4D-ADC0-59560E53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B6193"/>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BB6193"/>
    <w:rPr>
      <w:b/>
      <w:bCs/>
    </w:rPr>
  </w:style>
  <w:style w:type="character" w:customStyle="1" w:styleId="apple-converted-space">
    <w:name w:val="apple-converted-space"/>
    <w:basedOn w:val="Absatz-Standardschriftart"/>
    <w:rsid w:val="00BB6193"/>
  </w:style>
  <w:style w:type="character" w:styleId="Hyperlink">
    <w:name w:val="Hyperlink"/>
    <w:basedOn w:val="Absatz-Standardschriftart"/>
    <w:uiPriority w:val="99"/>
    <w:semiHidden/>
    <w:unhideWhenUsed/>
    <w:rsid w:val="00BB6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8923">
      <w:bodyDiv w:val="1"/>
      <w:marLeft w:val="0"/>
      <w:marRight w:val="0"/>
      <w:marTop w:val="0"/>
      <w:marBottom w:val="0"/>
      <w:divBdr>
        <w:top w:val="none" w:sz="0" w:space="0" w:color="auto"/>
        <w:left w:val="none" w:sz="0" w:space="0" w:color="auto"/>
        <w:bottom w:val="none" w:sz="0" w:space="0" w:color="auto"/>
        <w:right w:val="none" w:sz="0" w:space="0" w:color="auto"/>
      </w:divBdr>
    </w:div>
    <w:div w:id="1094086338">
      <w:bodyDiv w:val="1"/>
      <w:marLeft w:val="0"/>
      <w:marRight w:val="0"/>
      <w:marTop w:val="0"/>
      <w:marBottom w:val="0"/>
      <w:divBdr>
        <w:top w:val="none" w:sz="0" w:space="0" w:color="auto"/>
        <w:left w:val="none" w:sz="0" w:space="0" w:color="auto"/>
        <w:bottom w:val="none" w:sz="0" w:space="0" w:color="auto"/>
        <w:right w:val="none" w:sz="0" w:space="0" w:color="auto"/>
      </w:divBdr>
    </w:div>
    <w:div w:id="1284458067">
      <w:bodyDiv w:val="1"/>
      <w:marLeft w:val="0"/>
      <w:marRight w:val="0"/>
      <w:marTop w:val="0"/>
      <w:marBottom w:val="0"/>
      <w:divBdr>
        <w:top w:val="none" w:sz="0" w:space="0" w:color="auto"/>
        <w:left w:val="none" w:sz="0" w:space="0" w:color="auto"/>
        <w:bottom w:val="none" w:sz="0" w:space="0" w:color="auto"/>
        <w:right w:val="none" w:sz="0" w:space="0" w:color="auto"/>
      </w:divBdr>
    </w:div>
    <w:div w:id="1356883231">
      <w:bodyDiv w:val="1"/>
      <w:marLeft w:val="0"/>
      <w:marRight w:val="0"/>
      <w:marTop w:val="0"/>
      <w:marBottom w:val="0"/>
      <w:divBdr>
        <w:top w:val="none" w:sz="0" w:space="0" w:color="auto"/>
        <w:left w:val="none" w:sz="0" w:space="0" w:color="auto"/>
        <w:bottom w:val="none" w:sz="0" w:space="0" w:color="auto"/>
        <w:right w:val="none" w:sz="0" w:space="0" w:color="auto"/>
      </w:divBdr>
    </w:div>
    <w:div w:id="1956593019">
      <w:bodyDiv w:val="1"/>
      <w:marLeft w:val="0"/>
      <w:marRight w:val="0"/>
      <w:marTop w:val="0"/>
      <w:marBottom w:val="0"/>
      <w:divBdr>
        <w:top w:val="none" w:sz="0" w:space="0" w:color="auto"/>
        <w:left w:val="none" w:sz="0" w:space="0" w:color="auto"/>
        <w:bottom w:val="none" w:sz="0" w:space="0" w:color="auto"/>
        <w:right w:val="none" w:sz="0" w:space="0" w:color="auto"/>
      </w:divBdr>
    </w:div>
    <w:div w:id="2076974063">
      <w:bodyDiv w:val="1"/>
      <w:marLeft w:val="0"/>
      <w:marRight w:val="0"/>
      <w:marTop w:val="0"/>
      <w:marBottom w:val="0"/>
      <w:divBdr>
        <w:top w:val="none" w:sz="0" w:space="0" w:color="auto"/>
        <w:left w:val="none" w:sz="0" w:space="0" w:color="auto"/>
        <w:bottom w:val="none" w:sz="0" w:space="0" w:color="auto"/>
        <w:right w:val="none" w:sz="0" w:space="0" w:color="auto"/>
      </w:divBdr>
      <w:divsChild>
        <w:div w:id="10957684">
          <w:marLeft w:val="0"/>
          <w:marRight w:val="0"/>
          <w:marTop w:val="0"/>
          <w:marBottom w:val="0"/>
          <w:divBdr>
            <w:top w:val="none" w:sz="0" w:space="0" w:color="auto"/>
            <w:left w:val="none" w:sz="0" w:space="0" w:color="auto"/>
            <w:bottom w:val="none" w:sz="0" w:space="0" w:color="auto"/>
            <w:right w:val="none" w:sz="0" w:space="0" w:color="auto"/>
          </w:divBdr>
        </w:div>
        <w:div w:id="184720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s.kiprov@kiprov.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2024-06-24T06:30:00Z</dcterms:created>
  <dcterms:modified xsi:type="dcterms:W3CDTF">2024-06-24T07:28:00Z</dcterms:modified>
</cp:coreProperties>
</file>